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河源理工学校教育科研“十四五”规划项目（微课题）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课题名称：</w:t>
            </w:r>
          </w:p>
        </w:tc>
        <w:tc>
          <w:tcPr>
            <w:tcW w:w="61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课题类别：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课题负责人：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所属部门：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申请日期：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河源理工学校教研室制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二〇二〇年十二月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  <w:sectPr>
          <w:headerReference r:id="rId3" w:type="default"/>
          <w:pgSz w:w="11906" w:h="16838"/>
          <w:pgMar w:top="1440" w:right="1519" w:bottom="1440" w:left="151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20"/>
        <w:gridCol w:w="525"/>
        <w:gridCol w:w="195"/>
        <w:gridCol w:w="252"/>
        <w:gridCol w:w="903"/>
        <w:gridCol w:w="195"/>
        <w:gridCol w:w="203"/>
        <w:gridCol w:w="442"/>
        <w:gridCol w:w="859"/>
        <w:gridCol w:w="151"/>
        <w:gridCol w:w="1150"/>
        <w:gridCol w:w="360"/>
        <w:gridCol w:w="128"/>
        <w:gridCol w:w="813"/>
        <w:gridCol w:w="154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911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项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目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息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项目类别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1" w:firstLineChars="100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规定经费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申报经费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研究类型</w:t>
            </w:r>
          </w:p>
        </w:tc>
        <w:tc>
          <w:tcPr>
            <w:tcW w:w="32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申请金额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研究时间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年    月 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所属部门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预期成果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息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称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任教专业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项目组成员</w:t>
            </w: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总数（含负责人）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高级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中级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硕士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学士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eastAsia="zh-CN"/>
              </w:rPr>
              <w:t>不超过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5人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1984.02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要</w:t>
            </w:r>
          </w:p>
        </w:tc>
        <w:tc>
          <w:tcPr>
            <w:tcW w:w="850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关键字：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923"/>
        <w:gridCol w:w="600"/>
        <w:gridCol w:w="5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91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文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研究报告</w:t>
            </w:r>
          </w:p>
        </w:tc>
        <w:tc>
          <w:tcPr>
            <w:tcW w:w="702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29" w:rightChars="-14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（请自行选择填写。没有的项目填“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”）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调研报告：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中期报告：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结题报告：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软件平台：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开发教材：  本；  配套教学资源（含PPT课件、微课）：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文集汇编： 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影视光盘：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课程标准：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培养方案：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展演活动：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案例课例：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其    他：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（请说明）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经费申请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预算科目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支持经费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图书资料费</w:t>
            </w:r>
          </w:p>
        </w:tc>
        <w:tc>
          <w:tcPr>
            <w:tcW w:w="923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调研差旅费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设备购置费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小型会议费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专家咨询费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资料复印费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成果打印费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99" w:leftChars="-95" w:right="-134" w:rightChars="-64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项目论证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3" w:hRule="atLeast"/>
          <w:jc w:val="center"/>
        </w:trPr>
        <w:tc>
          <w:tcPr>
            <w:tcW w:w="9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研究背景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2.应用价值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>XXXXXXXXXXXXXXXXXXXXX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二、本项目的总体框架和基本内容，拟达到的目标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4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1.总体框架</w:t>
            </w:r>
          </w:p>
          <w:p>
            <w:pPr>
              <w:autoSpaceDE w:val="0"/>
              <w:spacing w:before="120" w:beforeLines="50"/>
              <w:ind w:firstLine="367" w:firstLineChars="175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XXXXXXXXXXXXXXXXXXXXXXXXXXXXXXXXXXXXXXXXXXXXXXXXXXXXXXXXXXXXXXXXXXXXXXXXXXXXXXXXXXXXXXXXXXXXXXXXXXXX。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2.基本内容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（1）XXXXXXXXXXXXXXXXXXXXXX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③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（2）XXXXXXXXXXXXXXXXXXXXX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XXXXXXXXXXXXXXXXXXXXXXXX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（3）XXXXXXXXXXXXXXXXXX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</w:t>
            </w:r>
          </w:p>
          <w:p>
            <w:pPr>
              <w:autoSpaceDE w:val="0"/>
              <w:spacing w:line="360" w:lineRule="exact"/>
              <w:ind w:left="0" w:leftChars="0" w:firstLine="482" w:firstLineChars="200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..................</w:t>
            </w:r>
          </w:p>
          <w:p>
            <w:pPr>
              <w:autoSpaceDE w:val="0"/>
              <w:spacing w:line="360" w:lineRule="exact"/>
              <w:ind w:left="0" w:leftChars="0" w:firstLine="482" w:firstLineChars="200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3.总体目标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四、研究计划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1.实施步骤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第一阶段：准备阶段（20    年   月至20   年   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XXXXXXXXXXX；XXXXXXXXXX；XXXXXXXXXXXXXXXXXXXX；XXXXXXXXXXXXXXXXXXXXXXXXXXX；XXXXXXXXXXXXXXXXXX；XXXXXXXXXXXXXXXXX；XXXXXXXXXXXXXXXXX。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第二阶段：研究阶段（20    年   月至20   年   月）</w:t>
            </w:r>
          </w:p>
          <w:p>
            <w:pPr>
              <w:autoSpaceDE w:val="0"/>
              <w:spacing w:line="360" w:lineRule="exact"/>
              <w:ind w:left="0" w:leftChars="0" w:firstLine="44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XXXXXXXXXXXXXX；XXXXXXXXXXXXXXX；XXXXXXXXXXXXXXXXXXXX；XXXXXXXXXXXXXXXX；XXXXXXXXXXXXXXX；XXXXXXXXXXXXXXXXX；XXXXXXXXXXXXXXXXX</w:t>
            </w:r>
            <w:r>
              <w:rPr>
                <w:rFonts w:hint="eastAsia" w:ascii="宋体" w:hAnsi="宋体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第三阶段：总结阶段（20    年   月至20   年   月）</w:t>
            </w:r>
          </w:p>
          <w:p>
            <w:pPr>
              <w:autoSpaceDE w:val="0"/>
              <w:spacing w:line="360" w:lineRule="exact"/>
              <w:ind w:left="0" w:leftChars="0" w:firstLine="44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XXXXXXXXXXXXXXX；XXXXXXXXXXXX；XXXXXXXXXXXXXXXXXXXX；XXXXXXXXXXXXXXXX；XXXXXXXXXXXXXXX；XXXXXXXXXXXXXXXXX；XXXXXXXXXXXXXXXXX。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2.人员分工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lang w:eastAsia="zh-CN"/>
              </w:rPr>
            </w:pPr>
          </w:p>
          <w:tbl>
            <w:tblPr>
              <w:tblStyle w:val="4"/>
              <w:tblW w:w="8850" w:type="dxa"/>
              <w:tblInd w:w="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5"/>
              <w:gridCol w:w="1215"/>
              <w:gridCol w:w="1245"/>
              <w:gridCol w:w="565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序号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姓名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分工</w:t>
                  </w:r>
                </w:p>
              </w:tc>
              <w:tc>
                <w:tcPr>
                  <w:tcW w:w="56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/>
                    </w:rPr>
                    <w:t>主要承担任务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color w:val="FF0000"/>
                      <w:kern w:val="2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color w:val="000000"/>
                      <w:kern w:val="2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2"/>
                      <w:szCs w:val="21"/>
                      <w:lang w:eastAsia="zh-CN"/>
                    </w:rPr>
                    <w:t>负责人</w:t>
                  </w:r>
                </w:p>
              </w:tc>
              <w:tc>
                <w:tcPr>
                  <w:tcW w:w="56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kern w:val="2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kern w:val="2"/>
                      <w:szCs w:val="21"/>
                      <w:lang w:eastAsia="zh-CN"/>
                    </w:rPr>
                    <w:t>成员</w:t>
                  </w:r>
                </w:p>
              </w:tc>
              <w:tc>
                <w:tcPr>
                  <w:tcW w:w="56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kern w:val="2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kern w:val="2"/>
                      <w:szCs w:val="21"/>
                      <w:lang w:eastAsia="zh-CN"/>
                    </w:rPr>
                    <w:t>成员</w:t>
                  </w:r>
                </w:p>
              </w:tc>
              <w:tc>
                <w:tcPr>
                  <w:tcW w:w="56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4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kern w:val="2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kern w:val="2"/>
                      <w:szCs w:val="21"/>
                      <w:lang w:eastAsia="zh-CN"/>
                    </w:rPr>
                    <w:t>成员</w:t>
                  </w:r>
                </w:p>
              </w:tc>
              <w:tc>
                <w:tcPr>
                  <w:tcW w:w="56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kern w:val="2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kern w:val="2"/>
                      <w:szCs w:val="21"/>
                      <w:lang w:eastAsia="zh-CN"/>
                    </w:rPr>
                    <w:t>成员</w:t>
                  </w:r>
                </w:p>
              </w:tc>
              <w:tc>
                <w:tcPr>
                  <w:tcW w:w="56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</w:tbl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3.预期成果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szCs w:val="22"/>
                <w:lang w:val="en-US" w:eastAsia="zh-CN"/>
              </w:rPr>
            </w:pPr>
          </w:p>
          <w:tbl>
            <w:tblPr>
              <w:tblStyle w:val="4"/>
              <w:tblW w:w="8869" w:type="dxa"/>
              <w:tblInd w:w="1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4"/>
              <w:gridCol w:w="5445"/>
              <w:gridCol w:w="1740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0" w:hRule="exact"/>
              </w:trPr>
              <w:tc>
                <w:tcPr>
                  <w:tcW w:w="1684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完成时间</w:t>
                  </w:r>
                </w:p>
              </w:tc>
              <w:tc>
                <w:tcPr>
                  <w:tcW w:w="544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 xml:space="preserve">最 终 成 果 </w:t>
                  </w:r>
                </w:p>
              </w:tc>
              <w:tc>
                <w:tcPr>
                  <w:tcW w:w="1740" w:type="dxa"/>
                  <w:vAlign w:val="center"/>
                </w:tcPr>
                <w:p>
                  <w:pPr>
                    <w:spacing w:line="0" w:lineRule="atLeast"/>
                    <w:ind w:left="-199" w:leftChars="-95" w:right="-254" w:rightChars="-121"/>
                    <w:jc w:val="center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成果形式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1684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06</w:t>
                  </w:r>
                </w:p>
              </w:tc>
              <w:tc>
                <w:tcPr>
                  <w:tcW w:w="5445" w:type="dxa"/>
                  <w:vAlign w:val="center"/>
                </w:tcPr>
                <w:p>
                  <w:pPr>
                    <w:spacing w:line="0" w:lineRule="atLeast"/>
                    <w:ind w:left="0" w:leftChars="0" w:firstLine="218" w:firstLineChars="104"/>
                    <w:jc w:val="left"/>
                    <w:rPr>
                      <w:rFonts w:hint="default" w:ascii="宋体" w:eastAsia="宋体"/>
                      <w:color w:val="FF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XXXXXX管理平台</w:t>
                  </w:r>
                </w:p>
              </w:tc>
              <w:tc>
                <w:tcPr>
                  <w:tcW w:w="1740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 w:eastAsia="宋体"/>
                      <w:color w:val="FF0000"/>
                      <w:szCs w:val="21"/>
                      <w:lang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eastAsia="zh-CN"/>
                    </w:rPr>
                    <w:t>软件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1684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2019.04</w:t>
                  </w:r>
                </w:p>
              </w:tc>
              <w:tc>
                <w:tcPr>
                  <w:tcW w:w="5445" w:type="dxa"/>
                  <w:vAlign w:val="center"/>
                </w:tcPr>
                <w:p>
                  <w:pPr>
                    <w:spacing w:line="0" w:lineRule="atLeast"/>
                    <w:ind w:left="0" w:leftChars="0" w:firstLine="218" w:firstLineChars="104"/>
                    <w:jc w:val="left"/>
                    <w:rPr>
                      <w:rFonts w:hint="default" w:ascii="宋体" w:eastAsia="宋体"/>
                      <w:color w:val="FF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XXXXXX管理平台使用说明</w:t>
                  </w:r>
                </w:p>
              </w:tc>
              <w:tc>
                <w:tcPr>
                  <w:tcW w:w="1740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 w:eastAsia="宋体"/>
                      <w:color w:val="FF0000"/>
                      <w:szCs w:val="21"/>
                      <w:lang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eastAsia="zh-CN"/>
                    </w:rPr>
                    <w:t>手册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1684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445" w:type="dxa"/>
                  <w:vAlign w:val="center"/>
                </w:tcPr>
                <w:p>
                  <w:pPr>
                    <w:spacing w:line="0" w:lineRule="atLeast"/>
                    <w:ind w:left="0" w:leftChars="0" w:firstLine="218" w:firstLineChars="104"/>
                    <w:jc w:val="left"/>
                    <w:rPr>
                      <w:rFonts w:hint="default" w:ascii="宋体" w:eastAsia="宋体"/>
                      <w:color w:val="FF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XXXXXXXXXXXXXXXXX</w:t>
                  </w:r>
                </w:p>
              </w:tc>
              <w:tc>
                <w:tcPr>
                  <w:tcW w:w="1740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default" w:ascii="宋体" w:eastAsia="宋体"/>
                      <w:color w:val="FF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教材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1684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445" w:type="dxa"/>
                  <w:vAlign w:val="center"/>
                </w:tcPr>
                <w:p>
                  <w:pPr>
                    <w:spacing w:line="0" w:lineRule="atLeast"/>
                    <w:ind w:left="0" w:leftChars="0" w:firstLine="218" w:firstLineChars="104"/>
                    <w:jc w:val="left"/>
                    <w:rPr>
                      <w:rFonts w:hint="default" w:ascii="宋体" w:eastAsia="宋体"/>
                      <w:color w:val="FF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XXXXXXXXXXXXXXXXXXXX</w:t>
                  </w:r>
                </w:p>
              </w:tc>
              <w:tc>
                <w:tcPr>
                  <w:tcW w:w="1740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 w:eastAsia="宋体"/>
                      <w:color w:val="FF0000"/>
                      <w:szCs w:val="21"/>
                      <w:lang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eastAsia="zh-CN"/>
                    </w:rPr>
                    <w:t>发明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1684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445" w:type="dxa"/>
                  <w:vAlign w:val="center"/>
                </w:tcPr>
                <w:p>
                  <w:pPr>
                    <w:spacing w:line="0" w:lineRule="atLeast"/>
                    <w:ind w:left="0" w:leftChars="0" w:firstLine="218" w:firstLineChars="104"/>
                    <w:jc w:val="left"/>
                    <w:rPr>
                      <w:rFonts w:hint="eastAsia" w:ascii="宋体" w:eastAsia="宋体"/>
                      <w:color w:val="FF0000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XXXXXXXXXXXXXXXX</w:t>
                  </w:r>
                </w:p>
              </w:tc>
              <w:tc>
                <w:tcPr>
                  <w:tcW w:w="1740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 w:eastAsia="宋体"/>
                      <w:color w:val="FF0000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论文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1684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445" w:type="dxa"/>
                  <w:vAlign w:val="center"/>
                </w:tcPr>
                <w:p>
                  <w:pPr>
                    <w:spacing w:line="0" w:lineRule="atLeast"/>
                    <w:ind w:left="0" w:leftChars="0" w:firstLine="218" w:firstLineChars="104"/>
                    <w:jc w:val="left"/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</w:p>
              </w:tc>
            </w:tr>
          </w:tbl>
          <w:p>
            <w:pPr>
              <w:spacing w:line="0" w:lineRule="atLeast"/>
              <w:jc w:val="center"/>
              <w:rPr>
                <w:rFonts w:hint="eastAsia" w:ascii="宋体"/>
                <w:color w:val="FF0000"/>
                <w:szCs w:val="21"/>
              </w:rPr>
            </w:pPr>
          </w:p>
          <w:p>
            <w:pPr>
              <w:autoSpaceDE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80"/>
        <w:gridCol w:w="1031"/>
        <w:gridCol w:w="1203"/>
        <w:gridCol w:w="308"/>
        <w:gridCol w:w="1511"/>
        <w:gridCol w:w="251"/>
        <w:gridCol w:w="126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4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项目组负责人承诺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负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责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所在部门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70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项目负责人承诺：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本人符合各项申报条件，本表各项内容真实，数据准确，不涉密，没有知识产权争议。如果获准立项，承诺以本表为有约束力协议，遵守有关规定，按计划认真开展研究工作，取得预期研究成果，并按时报送有关材料。若填报失实和违反规定，本人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签字：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                                                   20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4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项目组成员承诺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本项目组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成员名单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4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项目组成员承诺：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本人保证有关申报内容的真实性，如果获得资助，本人将严格遵守学校的有关规定，切实保障研究工作时间，加强合作、信息资源共享，认真开展工作，及时向负责人报送有关材料。若个人信息失真、执行项目中违反规定，本人将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签字：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firstLine="6300" w:firstLineChars="30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20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6300" w:firstLineChars="30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所在部门意见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专业部主任签名：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                                                20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学校教育科学研究规划委员会意见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领导签名：                     （公章）：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20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学校学术委员会意见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领导签名：                     （公章）：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20    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  <w:r>
      <w:rPr>
        <w:sz w:val="18"/>
      </w:rPr>
      <w:pict>
        <v:shape id="文本框 2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图片 30" o:spid="_x0000_s4097" o:spt="75" type="#_x0000_t75" style="position:absolute;left:0pt;margin-left:287.4pt;margin-top:-8.25pt;height:30.95pt;width:156.05pt;z-index:251664384;mso-width-relative:page;mso-height-relative:page;" filled="f" o:preferrelative="t" stroked="f" coordsize="21600,21600">
          <v:path/>
          <v:fill on="f" focussize="0,0"/>
          <v:stroke on="f"/>
          <v:imagedata r:id="rId1" chromakey="#FFFFFF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89400E"/>
    <w:rsid w:val="0615266A"/>
    <w:rsid w:val="0789400E"/>
    <w:rsid w:val="0AC95477"/>
    <w:rsid w:val="0AF871E2"/>
    <w:rsid w:val="0BFD540B"/>
    <w:rsid w:val="13E90B63"/>
    <w:rsid w:val="1CE062E1"/>
    <w:rsid w:val="22BC7E47"/>
    <w:rsid w:val="22F66265"/>
    <w:rsid w:val="266A7364"/>
    <w:rsid w:val="267B7610"/>
    <w:rsid w:val="2AA461FC"/>
    <w:rsid w:val="2DC87681"/>
    <w:rsid w:val="3E333297"/>
    <w:rsid w:val="4BBD5A97"/>
    <w:rsid w:val="556139EB"/>
    <w:rsid w:val="5689451C"/>
    <w:rsid w:val="591160D3"/>
    <w:rsid w:val="59375AD1"/>
    <w:rsid w:val="6C5C3FF3"/>
    <w:rsid w:val="71AC1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2014-11-06T02:33:00Z</dcterms:created>
  <dc:creator>Administrator</dc:creator>
  <cp:lastModifiedBy>秋风扫落叶1374226954</cp:lastModifiedBy>
  <dcterms:modified xsi:type="dcterms:W3CDTF">2020-11-26T08:24:52Z</dcterms:modified>
  <dc:title>项目代码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