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河源理工学校教育科研“十四五”规划项目（一般）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课题名称：</w:t>
            </w:r>
          </w:p>
        </w:tc>
        <w:tc>
          <w:tcPr>
            <w:tcW w:w="61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singl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课题类别：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课题负责人：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所属部门：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申请日期：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河源理工学校教研室制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二〇二〇年十二月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  <w:sectPr>
          <w:headerReference r:id="rId3" w:type="default"/>
          <w:pgSz w:w="11906" w:h="16838"/>
          <w:pgMar w:top="1440" w:right="1519" w:bottom="1440" w:left="151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20"/>
        <w:gridCol w:w="525"/>
        <w:gridCol w:w="195"/>
        <w:gridCol w:w="252"/>
        <w:gridCol w:w="903"/>
        <w:gridCol w:w="195"/>
        <w:gridCol w:w="203"/>
        <w:gridCol w:w="442"/>
        <w:gridCol w:w="859"/>
        <w:gridCol w:w="151"/>
        <w:gridCol w:w="1150"/>
        <w:gridCol w:w="360"/>
        <w:gridCol w:w="128"/>
        <w:gridCol w:w="813"/>
        <w:gridCol w:w="154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911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项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目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息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695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项目类别</w:t>
            </w:r>
          </w:p>
        </w:tc>
        <w:tc>
          <w:tcPr>
            <w:tcW w:w="695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1" w:firstLineChars="100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规定经费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申报经费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研究类型</w:t>
            </w:r>
          </w:p>
        </w:tc>
        <w:tc>
          <w:tcPr>
            <w:tcW w:w="32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申请金额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研究时间</w:t>
            </w:r>
          </w:p>
        </w:tc>
        <w:tc>
          <w:tcPr>
            <w:tcW w:w="695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年    月 至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所属部门</w:t>
            </w:r>
          </w:p>
        </w:tc>
        <w:tc>
          <w:tcPr>
            <w:tcW w:w="695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预期成果</w:t>
            </w:r>
          </w:p>
        </w:tc>
        <w:tc>
          <w:tcPr>
            <w:tcW w:w="695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责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息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称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务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任教专业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项目组成员</w:t>
            </w: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总数（含负责人）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高级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中级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硕士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学士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eastAsia="zh-CN"/>
              </w:rPr>
              <w:t>不超过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5人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3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1984.02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要</w:t>
            </w:r>
          </w:p>
        </w:tc>
        <w:tc>
          <w:tcPr>
            <w:tcW w:w="850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关键字：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tbl>
      <w:tblPr>
        <w:tblStyle w:val="5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923"/>
        <w:gridCol w:w="600"/>
        <w:gridCol w:w="5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91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文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研究报告</w:t>
            </w:r>
          </w:p>
        </w:tc>
        <w:tc>
          <w:tcPr>
            <w:tcW w:w="702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29" w:rightChars="-14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（请自行选择填写。没有的项目填“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”）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调研报告：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中期报告：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结题报告：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软件平台：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开发教材：  本；  配套教学资源（含PPT课件、微课）：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文集汇编：  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影视光盘：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课程标准：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培养方案：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展演活动：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案例课例：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8" w:leftChars="104" w:right="187" w:rightChars="89" w:firstLine="0" w:firstLineChars="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其    他：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（请说明）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5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经费申请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预算科目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支持经费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图书资料费</w:t>
            </w:r>
          </w:p>
        </w:tc>
        <w:tc>
          <w:tcPr>
            <w:tcW w:w="923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调研差旅费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设备购置费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小型会议费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专家咨询费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资料复印费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成果打印费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其他</w:t>
            </w:r>
          </w:p>
        </w:tc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元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元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tbl>
      <w:tblPr>
        <w:tblStyle w:val="5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99" w:leftChars="-95" w:right="-134" w:rightChars="-64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项目论证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3" w:hRule="atLeast"/>
          <w:jc w:val="center"/>
        </w:trPr>
        <w:tc>
          <w:tcPr>
            <w:tcW w:w="91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219" w:firstLineChars="91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219" w:firstLineChars="91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研究背景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2.学术价值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  <w:lang w:val="en-US" w:eastAsia="zh-CN"/>
              </w:rPr>
              <w:t>XXXXXXXXXXXXXX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  <w:lang w:val="en-US" w:eastAsia="zh-CN"/>
              </w:rPr>
              <w:t>XXXXXXXXXXXXXX</w:t>
            </w:r>
            <w:r>
              <w:rPr>
                <w:rFonts w:hint="eastAsia" w:ascii="宋体" w:hAnsi="宋体"/>
                <w:lang w:eastAsia="zh-CN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3.应用价值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  <w:lang w:val="en-US" w:eastAsia="zh-CN"/>
              </w:rPr>
              <w:t>XXXXXXXXXXXXXXXXXXXXX</w:t>
            </w:r>
            <w:r>
              <w:rPr>
                <w:rFonts w:hint="eastAsia" w:ascii="宋体" w:hAnsi="宋体"/>
                <w:lang w:eastAsia="zh-CN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</w:p>
          <w:p>
            <w:pPr>
              <w:autoSpaceDE w:val="0"/>
              <w:spacing w:before="120" w:beforeLines="50"/>
              <w:ind w:left="0" w:leftChars="0" w:firstLine="219" w:firstLineChars="91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二、国内外研究现状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1.国外现状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2.国内现状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XXXXXXXXXXXXXXXXXXXXXXXXXXXXXXXXXXXXXXXXXXXXXXXXXXXXXXX。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Cs w:val="22"/>
                <w:lang w:val="en-US" w:eastAsia="zh-CN"/>
              </w:rPr>
              <w:t>.............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219" w:firstLineChars="91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三、本项目的总体框架和基本内容，拟达到的目标（阶段性目标及总体目标）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4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1.总体框架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XXXXXXXXXXXXXXXXXXXXXXXXXXXXXXXXXXXXXXXXXXXXXXXXXXXXXXXXXXXXXXXXXXXXXXXXXXXXXXXXXXXXXXXXXXXXXXXXXXXX。如下图：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</w:p>
          <w:tbl>
            <w:tblPr>
              <w:tblStyle w:val="5"/>
              <w:tblW w:w="0" w:type="auto"/>
              <w:tblInd w:w="0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72"/>
            </w:tblGrid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0" w:hRule="atLeast"/>
              </w:trPr>
              <w:tc>
                <w:tcPr>
                  <w:tcW w:w="8872" w:type="dxa"/>
                  <w:tcBorders>
                    <w:tl2br w:val="nil"/>
                    <w:tr2bl w:val="nil"/>
                  </w:tcBorders>
                </w:tcPr>
                <w:p>
                  <w:pPr>
                    <w:autoSpaceDE w:val="0"/>
                    <w:spacing w:line="360" w:lineRule="exact"/>
                    <w:rPr>
                      <w:rFonts w:hint="eastAsia" w:ascii="宋体" w:hAnsi="宋体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2.基本内容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（1）XXXXXXXXXXXXXXXXXXXXXX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①</w:t>
            </w:r>
            <w:r>
              <w:rPr>
                <w:rFonts w:hint="eastAsia" w:ascii="宋体" w:hAnsi="宋体"/>
                <w:lang w:val="en-US" w:eastAsia="zh-CN"/>
              </w:rPr>
              <w:t>XXXXXXXXXXXXXXXXXXXXXXXXXXXXXXXXXXXX；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XXXXXXXXXXXXXXXXXXXXXXXXXXXXXXXXXXX</w:t>
            </w:r>
            <w:r>
              <w:rPr>
                <w:rFonts w:hint="eastAsia" w:ascii="宋体" w:hAnsi="宋体"/>
                <w:lang w:eastAsia="zh-CN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③</w:t>
            </w:r>
            <w:r>
              <w:rPr>
                <w:rFonts w:hint="eastAsia" w:ascii="宋体" w:hAnsi="宋体"/>
                <w:lang w:val="en-US" w:eastAsia="zh-CN"/>
              </w:rPr>
              <w:t>XXXXXXXXXXXXXXXXXXXXXXXXXXXXXXXXXXX；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................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（2）XXXXXXXXXXXXXXXXXXXXX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①</w:t>
            </w:r>
            <w:r>
              <w:rPr>
                <w:rFonts w:hint="eastAsia" w:ascii="宋体" w:hAnsi="宋体"/>
                <w:lang w:val="en-US" w:eastAsia="zh-CN"/>
              </w:rPr>
              <w:t>XXXXXXXXXXXXXXXXXXXXXXXXXXXXXXX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XXXXXXXXXXXXXXXXXXXXXXXX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..............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（3）XXXXXXXXXXXXXXXXXX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①</w:t>
            </w:r>
            <w:r>
              <w:rPr>
                <w:rFonts w:hint="eastAsia" w:ascii="宋体" w:hAnsi="宋体"/>
                <w:lang w:val="en-US" w:eastAsia="zh-CN"/>
              </w:rPr>
              <w:t>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XXXXXXXXXXXXXXXXXXXXXXXXXXXXXXXX；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..............</w:t>
            </w:r>
          </w:p>
          <w:p>
            <w:pPr>
              <w:autoSpaceDE w:val="0"/>
              <w:spacing w:line="360" w:lineRule="exact"/>
              <w:ind w:left="0" w:leftChars="0" w:firstLine="482" w:firstLineChars="200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..................</w:t>
            </w:r>
          </w:p>
          <w:p>
            <w:pPr>
              <w:autoSpaceDE w:val="0"/>
              <w:spacing w:line="360" w:lineRule="exact"/>
              <w:ind w:left="0" w:leftChars="0" w:firstLine="482" w:firstLineChars="200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3.总体目标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（2）XXXXXXXXXXXXXXXXXXXXXXXXXXX；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（3）XXXXXXXXXXXXXXXXXXXXXXXXXXXX；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4.年度目标</w:t>
            </w:r>
          </w:p>
          <w:p>
            <w:pPr>
              <w:autoSpaceDE w:val="0"/>
              <w:spacing w:line="360" w:lineRule="exact"/>
              <w:ind w:left="0" w:leftChars="0" w:firstLine="422" w:firstLineChars="200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（1）20  年度目标：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①XXXXXXXXXXXXXXX；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②XXXXXXXXXXXXXXX；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③XXXXXXXXXXXXXXX；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④</w:t>
            </w:r>
            <w:r>
              <w:rPr>
                <w:rFonts w:hint="eastAsia" w:ascii="宋体" w:hAnsi="宋体"/>
                <w:lang w:val="en-US" w:eastAsia="zh-CN"/>
              </w:rPr>
              <w:t>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</w:t>
            </w:r>
          </w:p>
          <w:p>
            <w:pPr>
              <w:autoSpaceDE w:val="0"/>
              <w:spacing w:line="360" w:lineRule="exact"/>
              <w:ind w:left="0" w:leftChars="0" w:firstLine="422" w:firstLineChars="200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（2）20   年度目标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①</w:t>
            </w:r>
            <w:r>
              <w:rPr>
                <w:rFonts w:hint="eastAsia" w:ascii="宋体" w:hAnsi="宋体"/>
                <w:lang w:val="en-US" w:eastAsia="zh-CN"/>
              </w:rPr>
              <w:t>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③</w:t>
            </w:r>
            <w:r>
              <w:rPr>
                <w:rFonts w:hint="eastAsia" w:ascii="宋体" w:hAnsi="宋体"/>
                <w:lang w:val="en-US" w:eastAsia="zh-CN"/>
              </w:rPr>
              <w:t>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④</w:t>
            </w:r>
            <w:r>
              <w:rPr>
                <w:rFonts w:hint="eastAsia" w:ascii="宋体" w:hAnsi="宋体"/>
                <w:lang w:val="en-US" w:eastAsia="zh-CN"/>
              </w:rPr>
              <w:t>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⑤</w:t>
            </w:r>
            <w:r>
              <w:rPr>
                <w:rFonts w:hint="eastAsia" w:ascii="宋体" w:hAnsi="宋体"/>
                <w:lang w:val="en-US" w:eastAsia="zh-CN"/>
              </w:rPr>
              <w:t>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..............</w:t>
            </w:r>
          </w:p>
          <w:p>
            <w:pPr>
              <w:autoSpaceDE w:val="0"/>
              <w:spacing w:line="360" w:lineRule="exact"/>
              <w:ind w:left="0" w:leftChars="0" w:firstLine="422" w:firstLineChars="200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（3）20   年度目标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①</w:t>
            </w:r>
            <w:r>
              <w:rPr>
                <w:rFonts w:hint="eastAsia" w:ascii="宋体" w:hAnsi="宋体"/>
                <w:lang w:val="en-US" w:eastAsia="zh-CN"/>
              </w:rPr>
              <w:t>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③</w:t>
            </w:r>
            <w:r>
              <w:rPr>
                <w:rFonts w:hint="eastAsia" w:ascii="宋体" w:hAnsi="宋体"/>
                <w:lang w:val="en-US" w:eastAsia="zh-CN"/>
              </w:rPr>
              <w:t>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</w:p>
          <w:p>
            <w:pPr>
              <w:autoSpaceDE w:val="0"/>
              <w:spacing w:before="120" w:beforeLines="50"/>
              <w:ind w:left="0" w:leftChars="0" w:firstLine="219" w:firstLineChars="91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拟突破的重难点和创新之处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1.研究重点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（1）XXXXXXXXXXXXXXXX</w:t>
            </w:r>
            <w:r>
              <w:rPr>
                <w:rFonts w:hint="eastAsia" w:ascii="宋体" w:hAnsi="宋体"/>
                <w:lang w:eastAsia="zh-CN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（2）XXXXXXXXXXXXXXXX。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（3）XXXXXXXXXXXXXXXX。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..............。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2.研究难点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（1）XXXXXXXXXXXXXXXX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（2）XXXXXXXXXXXXXXXXXX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（3）XXXXXXXXXXXXXX；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3.创新之处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（2）XXXXXXXXXXXXXXXXXXXXXXXX；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（3）XXXXXXXXXXXXXXXXXXXXXXXXXXX；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219" w:firstLineChars="91"/>
              <w:jc w:val="both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五、研究思路与方法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1.研究方法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XXXXXXXX</w:t>
            </w:r>
            <w:r>
              <w:rPr>
                <w:rFonts w:hint="eastAsia" w:ascii="宋体" w:hAnsi="宋体"/>
                <w:lang w:val="en-US" w:eastAsia="zh-CN"/>
              </w:rPr>
              <w:t>法：XXXXXXXXXXXXXXXXXXXXXXXXXXXXXX。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XXXXXXXX法：XXXXXXXXXXXXXXXXXXXXXXXXXXXXXXXXX。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XXXXXXXX法：XXXXXXXXXXXXXXXXXXXXXXXXXXXXXXXXXXXXXXXX。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..............。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2.技术路线</w:t>
            </w:r>
          </w:p>
          <w:tbl>
            <w:tblPr>
              <w:tblStyle w:val="5"/>
              <w:tblW w:w="8925" w:type="dxa"/>
              <w:tblInd w:w="22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25"/>
            </w:tblGrid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3" w:hRule="atLeast"/>
              </w:trPr>
              <w:tc>
                <w:tcPr>
                  <w:tcW w:w="8925" w:type="dxa"/>
                  <w:tcBorders>
                    <w:tl2br w:val="nil"/>
                    <w:tr2bl w:val="nil"/>
                  </w:tcBorders>
                </w:tcPr>
                <w:p>
                  <w:pPr>
                    <w:autoSpaceDE w:val="0"/>
                    <w:spacing w:before="120" w:beforeLines="50"/>
                    <w:ind w:left="-840" w:leftChars="-400" w:firstLine="0" w:firstLineChars="0"/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219" w:firstLineChars="91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219" w:firstLineChars="91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六、研究计划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1.实施步骤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第一阶段：准备阶段（20    年   月至20   年   月）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XXXXXXXXXXX；XXXXXXXXXX；XXXXXXXXXXXXXXXXXXXX；XXXXXXXXXXXXXXXXXXXXXXXXXXX；XXXXXXXXXXXXXXXXXX；XXXXXXXXXXXXXXXXX；XXXXXXXXXXXXXXXXX。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第二阶段：研究阶段（20    年   月至20   年   月）</w:t>
            </w:r>
          </w:p>
          <w:p>
            <w:pPr>
              <w:autoSpaceDE w:val="0"/>
              <w:spacing w:line="360" w:lineRule="exact"/>
              <w:ind w:left="0" w:leftChars="0" w:firstLine="44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XXXXXXXXXXXXXX；XXXXXXXXXXXXXXX；XXXXXXXXXXXXXXXXXXXX；XXXXXXXXXXXXXXXX；XXXXXXXXXXXXXXX；XXXXXXXXXXXXXXXXX；XXXXXXXXXXXXXXXXX</w:t>
            </w:r>
            <w:r>
              <w:rPr>
                <w:rFonts w:hint="eastAsia" w:ascii="宋体" w:hAnsi="宋体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第三阶段：总结阶段（20    年   月至20   年   月）</w:t>
            </w:r>
          </w:p>
          <w:p>
            <w:pPr>
              <w:autoSpaceDE w:val="0"/>
              <w:spacing w:line="360" w:lineRule="exact"/>
              <w:ind w:left="0" w:leftChars="0" w:firstLine="44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XXXXXXXXXXXXXXX；XXXXXXXXXXXX；XXXXXXXXXXXXXXXXXXXX；XXXXXXXXXXXXXXXX；XXXXXXXXXXXXXXX；XXXXXXXXXXXXXXXXX；XXXXXXXXXXXXXXXXX。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2.人员分工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 w:firstLine="420" w:firstLineChars="200"/>
              <w:textAlignment w:val="auto"/>
              <w:rPr>
                <w:rFonts w:hint="eastAsia" w:ascii="宋体" w:hAnsi="宋体"/>
                <w:lang w:eastAsia="zh-CN"/>
              </w:rPr>
            </w:pPr>
          </w:p>
          <w:tbl>
            <w:tblPr>
              <w:tblStyle w:val="4"/>
              <w:tblW w:w="8819" w:type="dxa"/>
              <w:tblInd w:w="11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0"/>
              <w:gridCol w:w="1260"/>
              <w:gridCol w:w="1230"/>
              <w:gridCol w:w="554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序号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姓名</w:t>
                  </w:r>
                </w:p>
              </w:tc>
              <w:tc>
                <w:tcPr>
                  <w:tcW w:w="12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分工</w:t>
                  </w:r>
                </w:p>
              </w:tc>
              <w:tc>
                <w:tcPr>
                  <w:tcW w:w="554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/>
                    </w:rPr>
                    <w:t>主要承担任务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color w:val="FF0000"/>
                      <w:kern w:val="2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color w:val="000000"/>
                      <w:kern w:val="2"/>
                      <w:szCs w:val="21"/>
                      <w:lang w:eastAsia="zh-CN"/>
                    </w:rPr>
                  </w:pPr>
                </w:p>
              </w:tc>
              <w:tc>
                <w:tcPr>
                  <w:tcW w:w="554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554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554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554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554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autoSpaceDE w:val="0"/>
              <w:spacing w:before="120" w:beforeLines="50"/>
              <w:ind w:left="0" w:leftChars="0" w:firstLine="219" w:firstLineChars="91"/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七、</w:t>
            </w:r>
            <w:r>
              <w:rPr>
                <w:rFonts w:hint="eastAsia" w:ascii="仿宋_GB2312" w:eastAsia="仿宋_GB2312"/>
                <w:b/>
                <w:sz w:val="24"/>
              </w:rPr>
              <w:t>已有基础及预期成果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1.已有基础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（2）XXXXXXXXXXXXXXXXXXXXXXXXXXXXXXXXXXXXXXX；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...............。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2.预期成果</w:t>
            </w:r>
          </w:p>
          <w:tbl>
            <w:tblPr>
              <w:tblStyle w:val="4"/>
              <w:tblW w:w="8869" w:type="dxa"/>
              <w:tblInd w:w="1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74"/>
              <w:gridCol w:w="735"/>
              <w:gridCol w:w="480"/>
              <w:gridCol w:w="1875"/>
              <w:gridCol w:w="3960"/>
              <w:gridCol w:w="1245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95" w:hRule="exact"/>
              </w:trPr>
              <w:tc>
                <w:tcPr>
                  <w:tcW w:w="574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主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要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阶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段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性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成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果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spacing w:line="0" w:lineRule="atLeast"/>
                    <w:ind w:left="-108" w:right="-76"/>
                    <w:jc w:val="center"/>
                    <w:rPr>
                      <w:rFonts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35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研究阶段（起止时间）</w:t>
                  </w:r>
                </w:p>
              </w:tc>
              <w:tc>
                <w:tcPr>
                  <w:tcW w:w="5205" w:type="dxa"/>
                  <w:gridSpan w:val="2"/>
                  <w:vAlign w:val="center"/>
                </w:tcPr>
                <w:p>
                  <w:pPr>
                    <w:spacing w:line="0" w:lineRule="atLeast"/>
                    <w:ind w:left="-201" w:leftChars="-105" w:right="-170" w:rightChars="-81" w:hanging="19" w:hangingChars="9"/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阶段成果形式、数量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574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1</w:t>
                  </w:r>
                </w:p>
              </w:tc>
              <w:tc>
                <w:tcPr>
                  <w:tcW w:w="2355" w:type="dxa"/>
                  <w:gridSpan w:val="2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ascii="宋体" w:hAnsi="宋体" w:cs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201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.0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 xml:space="preserve"> -- 201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.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10</w:t>
                  </w:r>
                </w:p>
              </w:tc>
              <w:tc>
                <w:tcPr>
                  <w:tcW w:w="5205" w:type="dxa"/>
                  <w:gridSpan w:val="2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ascii="宋体" w:hAnsi="宋体" w:cs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FF0000"/>
                      <w:szCs w:val="21"/>
                      <w:lang w:eastAsia="zh-CN"/>
                    </w:rPr>
                    <w:t>课题申请书、开题报告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、实施方案各1份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574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2</w:t>
                  </w:r>
                </w:p>
              </w:tc>
              <w:tc>
                <w:tcPr>
                  <w:tcW w:w="2355" w:type="dxa"/>
                  <w:gridSpan w:val="2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201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.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11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 xml:space="preserve"> -- 201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.1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5205" w:type="dxa"/>
                  <w:gridSpan w:val="2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FF0000"/>
                      <w:szCs w:val="21"/>
                      <w:lang w:eastAsia="zh-CN"/>
                    </w:rPr>
                    <w:t>调研报告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1份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574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3</w:t>
                  </w:r>
                </w:p>
              </w:tc>
              <w:tc>
                <w:tcPr>
                  <w:tcW w:w="2355" w:type="dxa"/>
                  <w:gridSpan w:val="2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201</w:t>
                  </w: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8</w:t>
                  </w:r>
                  <w:r>
                    <w:rPr>
                      <w:rFonts w:hint="eastAsia" w:ascii="宋体"/>
                      <w:color w:val="FF0000"/>
                      <w:szCs w:val="21"/>
                    </w:rPr>
                    <w:t>.</w:t>
                  </w: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01</w:t>
                  </w:r>
                  <w:r>
                    <w:rPr>
                      <w:rFonts w:hint="eastAsia" w:ascii="宋体"/>
                      <w:color w:val="FF0000"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 xml:space="preserve">-- </w:t>
                  </w:r>
                  <w:r>
                    <w:rPr>
                      <w:rFonts w:hint="eastAsia" w:ascii="宋体"/>
                      <w:color w:val="FF0000"/>
                      <w:szCs w:val="21"/>
                    </w:rPr>
                    <w:t>201</w:t>
                  </w: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8</w:t>
                  </w:r>
                  <w:r>
                    <w:rPr>
                      <w:rFonts w:hint="eastAsia" w:ascii="宋体"/>
                      <w:color w:val="FF0000"/>
                      <w:szCs w:val="21"/>
                    </w:rPr>
                    <w:t>.</w:t>
                  </w: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05</w:t>
                  </w:r>
                </w:p>
              </w:tc>
              <w:tc>
                <w:tcPr>
                  <w:tcW w:w="5205" w:type="dxa"/>
                  <w:gridSpan w:val="2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FF0000"/>
                      <w:sz w:val="21"/>
                      <w:szCs w:val="21"/>
                      <w:lang w:val="en-US" w:eastAsia="zh-CN"/>
                    </w:rPr>
                    <w:t>教科研工作管理平台建设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FF0000"/>
                      <w:sz w:val="21"/>
                      <w:szCs w:val="21"/>
                      <w:lang w:val="en-US" w:eastAsia="zh-CN"/>
                    </w:rPr>
                    <w:t>方案1份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574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4</w:t>
                  </w:r>
                </w:p>
              </w:tc>
              <w:tc>
                <w:tcPr>
                  <w:tcW w:w="2355" w:type="dxa"/>
                  <w:gridSpan w:val="2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201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8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.0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 xml:space="preserve"> -- 201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8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.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07</w:t>
                  </w:r>
                </w:p>
              </w:tc>
              <w:tc>
                <w:tcPr>
                  <w:tcW w:w="5205" w:type="dxa"/>
                  <w:gridSpan w:val="2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中期总结1份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574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5</w:t>
                  </w:r>
                </w:p>
              </w:tc>
              <w:tc>
                <w:tcPr>
                  <w:tcW w:w="2355" w:type="dxa"/>
                  <w:gridSpan w:val="2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201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8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.0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 xml:space="preserve"> -- 201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8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.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10</w:t>
                  </w:r>
                </w:p>
              </w:tc>
              <w:tc>
                <w:tcPr>
                  <w:tcW w:w="5205" w:type="dxa"/>
                  <w:gridSpan w:val="2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FF0000"/>
                      <w:szCs w:val="21"/>
                      <w:lang w:eastAsia="zh-CN"/>
                    </w:rPr>
                    <w:t>教师工作室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10个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574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2355" w:type="dxa"/>
                  <w:gridSpan w:val="2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201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.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01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 xml:space="preserve"> -- 201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</w:rPr>
                    <w:t>.</w:t>
                  </w:r>
                  <w:r>
                    <w:rPr>
                      <w:rFonts w:hint="eastAsia" w:ascii="宋体" w:hAnsi="宋体" w:cs="宋体"/>
                      <w:color w:val="FF0000"/>
                      <w:szCs w:val="21"/>
                      <w:lang w:val="en-US" w:eastAsia="zh-CN"/>
                    </w:rPr>
                    <w:t>06</w:t>
                  </w:r>
                </w:p>
              </w:tc>
              <w:tc>
                <w:tcPr>
                  <w:tcW w:w="5205" w:type="dxa"/>
                  <w:gridSpan w:val="2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结题报告</w:t>
                  </w: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1份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0" w:hRule="exact"/>
              </w:trPr>
              <w:tc>
                <w:tcPr>
                  <w:tcW w:w="574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最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终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成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果</w:t>
                  </w:r>
                </w:p>
              </w:tc>
              <w:tc>
                <w:tcPr>
                  <w:tcW w:w="121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完成时间</w:t>
                  </w:r>
                </w:p>
              </w:tc>
              <w:tc>
                <w:tcPr>
                  <w:tcW w:w="583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 xml:space="preserve">最 终 成 果 </w:t>
                  </w: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spacing w:line="0" w:lineRule="atLeast"/>
                    <w:ind w:left="-199" w:leftChars="-95" w:right="-254" w:rightChars="-121"/>
                    <w:jc w:val="center"/>
                    <w:rPr>
                      <w:rFonts w:hint="eastAsia" w:asci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/>
                      <w:b/>
                      <w:bCs/>
                      <w:szCs w:val="21"/>
                    </w:rPr>
                    <w:t>成果形式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574" w:type="dxa"/>
                  <w:vMerge w:val="continue"/>
                  <w:textDirection w:val="tbRlV"/>
                  <w:vAlign w:val="center"/>
                </w:tcPr>
                <w:p>
                  <w:pPr>
                    <w:spacing w:line="0" w:lineRule="atLeast"/>
                    <w:ind w:left="113" w:right="113"/>
                    <w:jc w:val="center"/>
                    <w:rPr>
                      <w:rFonts w:hint="eastAsia" w:ascii="宋体"/>
                      <w:szCs w:val="21"/>
                    </w:rPr>
                  </w:pPr>
                </w:p>
              </w:tc>
              <w:tc>
                <w:tcPr>
                  <w:tcW w:w="121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201</w:t>
                  </w: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8</w:t>
                  </w:r>
                  <w:r>
                    <w:rPr>
                      <w:rFonts w:hint="eastAsia" w:ascii="宋体"/>
                      <w:color w:val="FF0000"/>
                      <w:szCs w:val="21"/>
                    </w:rPr>
                    <w:t>.</w:t>
                  </w: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06</w:t>
                  </w:r>
                </w:p>
              </w:tc>
              <w:tc>
                <w:tcPr>
                  <w:tcW w:w="5835" w:type="dxa"/>
                  <w:gridSpan w:val="2"/>
                  <w:vAlign w:val="center"/>
                </w:tcPr>
                <w:p>
                  <w:pPr>
                    <w:spacing w:line="0" w:lineRule="atLeas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主题：</w:t>
                  </w:r>
                  <w:r>
                    <w:rPr>
                      <w:rFonts w:hint="eastAsia" w:ascii="宋体"/>
                      <w:color w:val="FF0000"/>
                      <w:szCs w:val="21"/>
                      <w:lang w:eastAsia="zh-CN"/>
                    </w:rPr>
                    <w:t>校本教科研工作机制建设的思路</w:t>
                  </w: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论文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574" w:type="dxa"/>
                  <w:vMerge w:val="continue"/>
                  <w:textDirection w:val="tbRlV"/>
                  <w:vAlign w:val="center"/>
                </w:tcPr>
                <w:p>
                  <w:pPr>
                    <w:spacing w:line="0" w:lineRule="atLeast"/>
                    <w:ind w:left="113" w:right="113"/>
                    <w:jc w:val="center"/>
                    <w:rPr>
                      <w:rFonts w:hint="eastAsia" w:ascii="宋体"/>
                      <w:szCs w:val="21"/>
                    </w:rPr>
                  </w:pPr>
                </w:p>
              </w:tc>
              <w:tc>
                <w:tcPr>
                  <w:tcW w:w="121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2019.04</w:t>
                  </w:r>
                </w:p>
              </w:tc>
              <w:tc>
                <w:tcPr>
                  <w:tcW w:w="5835" w:type="dxa"/>
                  <w:gridSpan w:val="2"/>
                  <w:vAlign w:val="center"/>
                </w:tcPr>
                <w:p>
                  <w:pPr>
                    <w:spacing w:line="0" w:lineRule="atLeas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主题：</w:t>
                  </w:r>
                  <w:r>
                    <w:rPr>
                      <w:rFonts w:hint="eastAsia" w:ascii="宋体"/>
                      <w:color w:val="FF0000"/>
                      <w:szCs w:val="21"/>
                      <w:lang w:eastAsia="zh-CN"/>
                    </w:rPr>
                    <w:t>教科研团队建设的探索</w:t>
                  </w: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论文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574" w:type="dxa"/>
                  <w:vMerge w:val="continue"/>
                  <w:textDirection w:val="tbRlV"/>
                  <w:vAlign w:val="center"/>
                </w:tcPr>
                <w:p>
                  <w:pPr>
                    <w:spacing w:line="0" w:lineRule="atLeast"/>
                    <w:ind w:left="113" w:right="113"/>
                    <w:jc w:val="center"/>
                    <w:rPr>
                      <w:rFonts w:hint="eastAsia" w:ascii="宋体"/>
                      <w:szCs w:val="21"/>
                    </w:rPr>
                  </w:pPr>
                </w:p>
              </w:tc>
              <w:tc>
                <w:tcPr>
                  <w:tcW w:w="121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2019.03</w:t>
                  </w:r>
                </w:p>
              </w:tc>
              <w:tc>
                <w:tcPr>
                  <w:tcW w:w="5835" w:type="dxa"/>
                  <w:gridSpan w:val="2"/>
                  <w:vAlign w:val="center"/>
                </w:tcPr>
                <w:p>
                  <w:pPr>
                    <w:spacing w:line="0" w:lineRule="atLeas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eastAsia="zh-CN"/>
                    </w:rPr>
                    <w:t>主题：河源理工学校教科研制度汇编</w:t>
                  </w: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eastAsia="zh-CN"/>
                    </w:rPr>
                    <w:t>汇编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574" w:type="dxa"/>
                  <w:vMerge w:val="continue"/>
                  <w:textDirection w:val="tbRlV"/>
                  <w:vAlign w:val="center"/>
                </w:tcPr>
                <w:p>
                  <w:pPr>
                    <w:spacing w:line="0" w:lineRule="atLeast"/>
                    <w:ind w:left="113" w:right="113"/>
                    <w:jc w:val="center"/>
                    <w:rPr>
                      <w:rFonts w:hint="eastAsia" w:ascii="宋体"/>
                      <w:szCs w:val="21"/>
                    </w:rPr>
                  </w:pPr>
                </w:p>
              </w:tc>
              <w:tc>
                <w:tcPr>
                  <w:tcW w:w="121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2019.04</w:t>
                  </w:r>
                </w:p>
              </w:tc>
              <w:tc>
                <w:tcPr>
                  <w:tcW w:w="5835" w:type="dxa"/>
                  <w:gridSpan w:val="2"/>
                  <w:vAlign w:val="center"/>
                </w:tcPr>
                <w:p>
                  <w:pPr>
                    <w:spacing w:line="0" w:lineRule="atLeas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主题：</w:t>
                  </w:r>
                  <w:r>
                    <w:rPr>
                      <w:rFonts w:hint="eastAsia" w:ascii="宋体"/>
                      <w:color w:val="FF0000"/>
                      <w:szCs w:val="21"/>
                      <w:lang w:eastAsia="zh-CN"/>
                    </w:rPr>
                    <w:t>教师专业化成长</w:t>
                  </w:r>
                  <w:r>
                    <w:rPr>
                      <w:rFonts w:hint="eastAsia" w:ascii="宋体"/>
                      <w:color w:val="FF0000"/>
                      <w:szCs w:val="21"/>
                    </w:rPr>
                    <w:t>案例</w:t>
                  </w:r>
                  <w:r>
                    <w:rPr>
                      <w:rFonts w:hint="eastAsia" w:ascii="宋体"/>
                      <w:color w:val="FF0000"/>
                      <w:szCs w:val="21"/>
                      <w:lang w:eastAsia="zh-CN"/>
                    </w:rPr>
                    <w:t>集</w:t>
                  </w: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案例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2" w:hRule="exact"/>
              </w:trPr>
              <w:tc>
                <w:tcPr>
                  <w:tcW w:w="574" w:type="dxa"/>
                  <w:vMerge w:val="continue"/>
                  <w:textDirection w:val="tbRlV"/>
                  <w:vAlign w:val="center"/>
                </w:tcPr>
                <w:p>
                  <w:pPr>
                    <w:spacing w:line="0" w:lineRule="atLeast"/>
                    <w:ind w:left="113" w:right="113"/>
                    <w:jc w:val="center"/>
                    <w:rPr>
                      <w:rFonts w:hint="eastAsia" w:ascii="宋体"/>
                      <w:szCs w:val="21"/>
                    </w:rPr>
                  </w:pPr>
                </w:p>
              </w:tc>
              <w:tc>
                <w:tcPr>
                  <w:tcW w:w="1215" w:type="dxa"/>
                  <w:gridSpan w:val="2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201</w:t>
                  </w:r>
                  <w:r>
                    <w:rPr>
                      <w:rFonts w:hint="eastAsia" w:ascii="宋体"/>
                      <w:color w:val="FF0000"/>
                      <w:szCs w:val="21"/>
                      <w:lang w:val="en-US" w:eastAsia="zh-CN"/>
                    </w:rPr>
                    <w:t>9.06</w:t>
                  </w:r>
                </w:p>
              </w:tc>
              <w:tc>
                <w:tcPr>
                  <w:tcW w:w="5835" w:type="dxa"/>
                  <w:gridSpan w:val="2"/>
                  <w:vAlign w:val="center"/>
                </w:tcPr>
                <w:p>
                  <w:pPr>
                    <w:spacing w:line="0" w:lineRule="atLeast"/>
                    <w:jc w:val="left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主题：</w:t>
                  </w:r>
                  <w:r>
                    <w:rPr>
                      <w:rFonts w:hint="eastAsia"/>
                      <w:color w:val="FF0000"/>
                      <w:lang w:eastAsia="zh-CN"/>
                    </w:rPr>
                    <w:t>校本教科研制度建设与管理机制的创新与实施</w:t>
                  </w:r>
                </w:p>
              </w:tc>
              <w:tc>
                <w:tcPr>
                  <w:tcW w:w="1245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/>
                      <w:color w:val="FF0000"/>
                      <w:szCs w:val="21"/>
                    </w:rPr>
                  </w:pPr>
                  <w:r>
                    <w:rPr>
                      <w:rFonts w:hint="eastAsia" w:ascii="宋体"/>
                      <w:color w:val="FF0000"/>
                      <w:szCs w:val="21"/>
                    </w:rPr>
                    <w:t>报告</w:t>
                  </w:r>
                </w:p>
              </w:tc>
            </w:tr>
          </w:tbl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</w:p>
          <w:p>
            <w:pPr>
              <w:autoSpaceDE w:val="0"/>
              <w:spacing w:before="120" w:beforeLines="50"/>
              <w:ind w:left="0" w:leftChars="0" w:firstLine="219" w:firstLineChars="91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八、保障条件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负责人统筹和把控能力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XXXXXXXXXXXXXXXXXXXXXXXXXXXXXXXXXXXXXXXXXXXXXXXXXXXXXXXXXXXXXXXXXXXXXXXXXXXXXXXXXXXXXXXXXXXXXXXXXXXXXXXX。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XXXXXXXXXXXXXXXXXXXXXXXXXXXXXXXXXXXXXXXXXXXXXXXXXXXXXXXXXXXXXXXXXXXXXXXXXXXXXXXXXXXXXXXXXXXXXXXXXXXXXXXXXXXXXXXX。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保障条件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人员保障：</w:t>
            </w:r>
            <w:r>
              <w:rPr>
                <w:rFonts w:hint="eastAsia" w:ascii="宋体" w:hAnsi="宋体"/>
                <w:lang w:val="en-US" w:eastAsia="zh-CN"/>
              </w:rPr>
              <w:t>XXXXXXXXXXXXXXXXXXXXXX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制度保障：</w:t>
            </w:r>
            <w:r>
              <w:rPr>
                <w:rFonts w:hint="eastAsia" w:ascii="宋体" w:hAnsi="宋体"/>
                <w:lang w:val="en-US" w:eastAsia="zh-CN"/>
              </w:rPr>
              <w:t>XXXXXXXXXXXXXXXXXXXXXXXXXXXXX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经费保障：</w:t>
            </w:r>
            <w:r>
              <w:rPr>
                <w:rFonts w:hint="eastAsia" w:ascii="宋体" w:hAnsi="宋体"/>
                <w:lang w:val="en-US" w:eastAsia="zh-CN"/>
              </w:rPr>
              <w:t>XXXXXXXXXXXXXXXXXXXXXXXXXXXXXXXXXXXXX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（4）硬件保障：XXXXXXXXXXXXXXXXXXXXXX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630" w:firstLineChars="3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................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80"/>
        <w:gridCol w:w="1031"/>
        <w:gridCol w:w="1203"/>
        <w:gridCol w:w="308"/>
        <w:gridCol w:w="1511"/>
        <w:gridCol w:w="251"/>
        <w:gridCol w:w="126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4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项目组负责人承诺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负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责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所在部门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70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项目负责人承诺：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本人符合各项申报条件，本表各项内容真实，数据准确，不涉密，没有知识产权争议。如果获准立项，承诺以本表为有约束力协议，遵守有关规定，按计划认真开展研究工作，取得预期研究成果，并按时报送有关材料。若填报失实和违反规定，本人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签字：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                                                         20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4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项目组成员承诺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本项目组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成员名单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4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项目组成员承诺：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本人保证有关申报内容的真实性，如果获得资助，本人将严格遵守学校的有关规定，切实保障研究工作时间，加强合作、信息资源共享，认真开展工作，及时向负责人报送有关材料。若个人信息失真、执行项目中违反规定，本人将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签字：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  <w:t xml:space="preserve">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  <w:t xml:space="preserve">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 w:color="auto"/>
                <w:vertAlign w:val="baseline"/>
                <w:lang w:val="en-US" w:eastAsia="zh-CN"/>
              </w:rPr>
              <w:t xml:space="preserve">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firstLine="6300" w:firstLineChars="30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>20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6300" w:firstLineChars="30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所在部门意见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专业部主任签名：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                                                      20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学校教育科学研究规划委员会意见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 w:color="auto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领导签名：                     （公章）：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 w:color="auto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>20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学校学术委员会意见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领导签名：                     （公章）：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 w:color="auto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auto"/>
                <w:vertAlign w:val="baseline"/>
                <w:lang w:val="en-US" w:eastAsia="zh-CN"/>
              </w:rPr>
              <w:t>20    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15"/>
          <w:szCs w:val="15"/>
          <w:lang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" w:hAnsi="仿宋" w:eastAsia="仿宋" w:cs="仿宋"/>
        <w:sz w:val="24"/>
        <w:szCs w:val="24"/>
        <w:lang w:val="en-US" w:eastAsia="zh-CN"/>
      </w:rPr>
      <w:t>-- 河源理工学校课题研究材料 --</w:t>
    </w:r>
    <w:r>
      <w:rPr>
        <w:sz w:val="18"/>
      </w:rPr>
      <w:pict>
        <v:shape id="文本框 2" o:spid="_x0000_s409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grouping="f" rotation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hint="eastAsia" w:ascii="宋体" w:hAnsi="宋体" w:eastAsia="宋体" w:cs="宋体"/>
                    <w:b/>
                    <w:bCs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图片 30" o:spid="_x0000_s4097" o:spt="75" type="#_x0000_t75" style="position:absolute;left:0pt;margin-left:287.4pt;margin-top:-8.25pt;height:30.95pt;width:156.05pt;z-index:251664384;mso-width-relative:page;mso-height-relative:page;" filled="f" o:preferrelative="t" stroked="f" coordsize="21600,21600">
          <v:path/>
          <v:fill on="f" focussize="0,0"/>
          <v:stroke on="f"/>
          <v:imagedata r:id="rId1" chromakey="#FFFFFF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89400E"/>
    <w:rsid w:val="015A6654"/>
    <w:rsid w:val="0615266A"/>
    <w:rsid w:val="0789400E"/>
    <w:rsid w:val="0AC95477"/>
    <w:rsid w:val="0AF871E2"/>
    <w:rsid w:val="0BFD540B"/>
    <w:rsid w:val="1CE062E1"/>
    <w:rsid w:val="22BC7E47"/>
    <w:rsid w:val="26475949"/>
    <w:rsid w:val="266A7364"/>
    <w:rsid w:val="267B7610"/>
    <w:rsid w:val="2DC87681"/>
    <w:rsid w:val="3E333297"/>
    <w:rsid w:val="556139EB"/>
    <w:rsid w:val="563C3232"/>
    <w:rsid w:val="5689451C"/>
    <w:rsid w:val="59375AD1"/>
    <w:rsid w:val="71AC108D"/>
    <w:rsid w:val="7FCD6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2014-11-06T02:33:00Z</dcterms:created>
  <dc:creator>Administrator</dc:creator>
  <cp:lastModifiedBy>秋风扫落叶1374226954</cp:lastModifiedBy>
  <dcterms:modified xsi:type="dcterms:W3CDTF">2020-11-26T08:24:33Z</dcterms:modified>
  <dc:title>项目代码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