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40" w:lineRule="atLeast"/>
        <w:ind w:firstLine="880" w:firstLineChars="200"/>
        <w:jc w:val="center"/>
        <w:rPr>
          <w:rFonts w:hint="eastAsia" w:ascii="华文行楷" w:hAnsi="华文行楷" w:eastAsia="华文行楷" w:cs="华文行楷"/>
          <w:color w:val="333333"/>
          <w:sz w:val="44"/>
          <w:szCs w:val="44"/>
          <w:shd w:val="clear" w:color="auto" w:fill="FFFFFF"/>
        </w:rPr>
      </w:pPr>
      <w:r>
        <w:rPr>
          <w:rFonts w:hint="eastAsia" w:ascii="华文行楷" w:hAnsi="华文行楷" w:eastAsia="华文行楷" w:cs="华文行楷"/>
          <w:color w:val="333333"/>
          <w:sz w:val="44"/>
          <w:szCs w:val="44"/>
          <w:shd w:val="clear" w:color="auto" w:fill="FFFFFF"/>
        </w:rPr>
        <w:t>家长会邀请函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尊敬的家长：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您好！首先，衷心感谢您对河源理工学校的信任，把孩子送到我校学习！孩子到校学习、生活至今有一年多的时间了。在我们的共同努力下您的孩子很好的适应了学校的学习、生活环境，也形成了良好的行为规范和养成习惯，为您孩子的健康成长、全面发展奠定了良好的基础。这与您和家人的支持和配合是分不开的。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我校坚持以“品质成就人生 技能改变命运”的办学理念，以生为本，关注孩子在校的生活思想状况、学习技能情况等。中专阶段是孩子人生成长过程中最重要的青春时期。为了使您能更好地指导、教育子女及配合学校做好对您子女关键时期的教育、管理工作。我校定于201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333333"/>
          <w:shd w:val="clear" w:color="auto" w:fill="FFFFFF"/>
        </w:rPr>
        <w:t>年12月10日（星期</w:t>
      </w:r>
      <w:r>
        <w:rPr>
          <w:rFonts w:hint="eastAsia" w:ascii="仿宋" w:hAnsi="仿宋" w:eastAsia="仿宋"/>
          <w:color w:val="333333"/>
          <w:shd w:val="clear" w:color="auto" w:fill="FFFFFF"/>
          <w:lang w:eastAsia="zh-CN"/>
        </w:rPr>
        <w:t>日</w:t>
      </w:r>
      <w:r>
        <w:rPr>
          <w:rFonts w:hint="eastAsia" w:ascii="仿宋" w:hAnsi="仿宋" w:eastAsia="仿宋"/>
          <w:color w:val="333333"/>
          <w:shd w:val="clear" w:color="auto" w:fill="FFFFFF"/>
        </w:rPr>
        <w:t>）上午9:00在各班级召开“</w:t>
      </w:r>
      <w:r>
        <w:rPr>
          <w:rFonts w:hint="eastAsia" w:ascii="仿宋" w:hAnsi="仿宋" w:eastAsia="仿宋"/>
          <w:color w:val="333333"/>
          <w:shd w:val="clear" w:color="auto" w:fill="FFFFFF"/>
          <w:lang w:eastAsia="zh-CN"/>
        </w:rPr>
        <w:t>成长</w:t>
      </w:r>
      <w:r>
        <w:rPr>
          <w:rFonts w:hint="eastAsia" w:ascii="仿宋" w:hAnsi="仿宋" w:eastAsia="仿宋"/>
          <w:color w:val="333333"/>
          <w:shd w:val="clear" w:color="auto" w:fill="FFFFFF"/>
        </w:rPr>
        <w:t>—</w:t>
      </w:r>
      <w:r>
        <w:rPr>
          <w:rFonts w:hint="eastAsia" w:ascii="仿宋" w:hAnsi="仿宋" w:eastAsia="仿宋"/>
          <w:color w:val="333333"/>
          <w:shd w:val="clear" w:color="auto" w:fill="FFFFFF"/>
          <w:lang w:eastAsia="zh-CN"/>
        </w:rPr>
        <w:t>让梦想更美好！</w:t>
      </w:r>
      <w:r>
        <w:rPr>
          <w:rFonts w:hint="eastAsia" w:ascii="仿宋" w:hAnsi="仿宋" w:eastAsia="仿宋"/>
          <w:color w:val="333333"/>
          <w:shd w:val="clear" w:color="auto" w:fill="FFFFFF"/>
        </w:rPr>
        <w:t>”为主题的家长会，</w:t>
      </w:r>
      <w:r>
        <w:rPr>
          <w:rFonts w:hint="eastAsia" w:ascii="仿宋" w:hAnsi="仿宋" w:eastAsia="仿宋"/>
          <w:color w:val="333333"/>
          <w:shd w:val="clear" w:color="auto" w:fill="FFFFFF"/>
          <w:lang w:eastAsia="zh-CN"/>
        </w:rPr>
        <w:t>并邀请专家来校开殿《让生命充满爱》主题培训，</w:t>
      </w:r>
      <w:r>
        <w:rPr>
          <w:rFonts w:hint="eastAsia" w:ascii="仿宋" w:hAnsi="仿宋" w:eastAsia="仿宋"/>
          <w:color w:val="333333"/>
          <w:shd w:val="clear" w:color="auto" w:fill="FFFFFF"/>
        </w:rPr>
        <w:t>共同分析探讨近阶段孩子在校的学习、生活情况，与您交流如何配合学校共同做好对您的子女的教育、管理工作，听取您对学校的意见和建议，让您充分与老师沟通，共同探讨和参与孩子的未来规划。</w:t>
      </w:r>
      <w:r>
        <w:rPr>
          <w:rFonts w:hint="eastAsia" w:eastAsia="仿宋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您的积极参与和宝贵意见，会大大的促进我们学校各项工作迈上一个新的台阶。您的心愿正是我们努力的方向，为了一个共同的目标：孩子健康成长、成才。期盼您的参与，恭候您的到来。我们诚挚邀请您在百忙之中抽取时间光临学校，共同搭建家校联系的平台。</w:t>
      </w:r>
      <w:r>
        <w:rPr>
          <w:rFonts w:hint="eastAsia" w:eastAsia="仿宋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ind w:right="280" w:firstLine="480" w:firstLineChars="200"/>
        <w:jc w:val="righ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河源理工学校</w:t>
      </w:r>
      <w:r>
        <w:rPr>
          <w:rFonts w:hint="eastAsia" w:ascii="仿宋" w:hAnsi="仿宋" w:eastAsia="仿宋"/>
          <w:color w:val="333333"/>
          <w:shd w:val="clear" w:color="auto" w:fill="FFFFFF"/>
          <w:lang w:eastAsia="zh-CN"/>
        </w:rPr>
        <w:t>学生科</w:t>
      </w:r>
    </w:p>
    <w:p>
      <w:pPr>
        <w:pStyle w:val="2"/>
        <w:shd w:val="clear" w:color="auto" w:fill="FFFFFF"/>
        <w:wordWrap w:val="0"/>
        <w:spacing w:before="0" w:beforeAutospacing="0" w:after="0" w:afterAutospacing="0" w:line="400" w:lineRule="exact"/>
        <w:ind w:firstLine="480" w:firstLineChars="200"/>
        <w:jc w:val="right"/>
        <w:rPr>
          <w:rFonts w:hint="eastAsia" w:ascii="仿宋" w:hAnsi="仿宋" w:eastAsia="仿宋"/>
          <w:color w:val="333333"/>
          <w:shd w:val="clear" w:color="auto" w:fill="FFFFFF"/>
        </w:rPr>
      </w:pPr>
      <w:r>
        <w:rPr>
          <w:rFonts w:hint="eastAsia" w:ascii="仿宋" w:hAnsi="仿宋" w:eastAsia="仿宋"/>
          <w:color w:val="333333"/>
          <w:shd w:val="clear" w:color="auto" w:fill="FFFFFF"/>
        </w:rPr>
        <w:t>201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333333"/>
          <w:shd w:val="clear" w:color="auto" w:fill="FFFFFF"/>
        </w:rPr>
        <w:t>年11月2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hd w:val="clear" w:color="auto" w:fill="FFFFFF"/>
        </w:rPr>
        <w:t>日</w:t>
      </w:r>
      <w:r>
        <w:rPr>
          <w:rFonts w:hint="eastAsia" w:ascii="仿宋" w:hAnsi="仿宋" w:eastAsia="仿宋"/>
          <w:color w:val="333333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hint="eastAsia" w:ascii="仿宋" w:hAnsi="仿宋" w:eastAsia="仿宋" w:cs="宋体"/>
          <w:color w:val="353535"/>
          <w:kern w:val="0"/>
          <w:sz w:val="24"/>
        </w:rPr>
      </w:pPr>
      <w:r>
        <w:rPr>
          <w:rFonts w:hint="eastAsia" w:ascii="仿宋" w:hAnsi="仿宋" w:eastAsia="仿宋" w:cs="楷体_GB2312"/>
          <w:color w:val="353535"/>
          <w:kern w:val="0"/>
          <w:sz w:val="24"/>
        </w:rPr>
        <w:t>＊</w:t>
      </w:r>
      <w:r>
        <w:rPr>
          <w:rFonts w:eastAsia="仿宋"/>
          <w:color w:val="353535"/>
          <w:kern w:val="0"/>
          <w:sz w:val="24"/>
        </w:rPr>
        <w:t> </w:t>
      </w:r>
      <w:r>
        <w:rPr>
          <w:rFonts w:ascii="仿宋" w:hAnsi="仿宋" w:eastAsia="仿宋"/>
          <w:color w:val="353535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color w:val="353535"/>
          <w:kern w:val="0"/>
          <w:sz w:val="24"/>
        </w:rPr>
        <w:t>＊＊＊＊＊＊＊＊＊＊＊＊＊＊＊＊＊＊＊＊＊＊＊＊＊＊＊＊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53535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53535"/>
                <w:kern w:val="0"/>
                <w:sz w:val="24"/>
              </w:rPr>
              <w:t>回　　　执</w:t>
            </w:r>
            <w:r>
              <w:rPr>
                <w:rFonts w:ascii="仿宋" w:hAnsi="仿宋" w:eastAsia="仿宋" w:cs="宋体"/>
                <w:b/>
                <w:bCs/>
                <w:color w:val="353535"/>
                <w:kern w:val="0"/>
                <w:sz w:val="24"/>
              </w:rPr>
              <w:t>　　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353535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53535"/>
                <w:kern w:val="0"/>
                <w:sz w:val="24"/>
              </w:rPr>
              <w:t>学生姓名：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353535"/>
                <w:kern w:val="0"/>
                <w:sz w:val="24"/>
              </w:rPr>
              <w:t>所在班级：</w:t>
            </w:r>
            <w:r>
              <w:rPr>
                <w:rFonts w:hint="eastAsia"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>　　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353535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353535"/>
                <w:kern w:val="0"/>
                <w:sz w:val="24"/>
              </w:rPr>
              <w:t>家长是否参加家长会：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353535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353535"/>
                <w:kern w:val="0"/>
                <w:sz w:val="24"/>
              </w:rPr>
              <w:t>家长不参会原因：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353535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</w:rPr>
              <w:t xml:space="preserve">   　　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353535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53535"/>
                <w:kern w:val="0"/>
                <w:sz w:val="24"/>
              </w:rPr>
              <w:t>家长参会最想了解的内容：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                                             　　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353535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                                                           　　</w:t>
            </w:r>
          </w:p>
          <w:p>
            <w:pPr>
              <w:widowControl/>
              <w:spacing w:line="400" w:lineRule="exact"/>
              <w:ind w:firstLine="4080" w:firstLineChars="1700"/>
              <w:jc w:val="left"/>
              <w:rPr>
                <w:rFonts w:ascii="仿宋" w:hAnsi="仿宋" w:eastAsia="仿宋" w:cs="宋体"/>
                <w:color w:val="353535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53535"/>
                <w:kern w:val="0"/>
                <w:sz w:val="24"/>
              </w:rPr>
              <w:t>家长签名：</w:t>
            </w:r>
            <w:r>
              <w:rPr>
                <w:rFonts w:ascii="仿宋" w:hAnsi="仿宋" w:eastAsia="仿宋" w:cs="宋体"/>
                <w:color w:val="353535"/>
                <w:kern w:val="0"/>
                <w:sz w:val="24"/>
                <w:u w:val="single"/>
              </w:rPr>
              <w:t xml:space="preserve">              　　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hint="eastAsia" w:ascii="仿宋" w:hAnsi="仿宋" w:eastAsia="仿宋"/>
          <w:b/>
          <w:color w:val="333333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hd w:val="clear" w:color="auto" w:fill="FFFFFF"/>
        </w:rPr>
        <w:t>温馨提示：</w:t>
      </w:r>
      <w:r>
        <w:rPr>
          <w:rFonts w:hint="eastAsia" w:ascii="仿宋" w:hAnsi="仿宋" w:eastAsia="仿宋"/>
          <w:color w:val="333333"/>
          <w:shd w:val="clear" w:color="auto" w:fill="FFFFFF"/>
        </w:rPr>
        <w:t>亲爱的家长，如果您认为工作太忙，我们想告诉您：没有什么比孩子的教育、孩子的健康成长更重要。请您注意来校途中安全。谢谢</w:t>
      </w:r>
      <w:r>
        <w:rPr>
          <w:rFonts w:hint="eastAsia" w:ascii="仿宋" w:hAnsi="仿宋" w:eastAsia="仿宋"/>
          <w:color w:val="333333"/>
          <w:shd w:val="clear" w:color="auto" w:fill="FFFFFF"/>
          <w:lang w:eastAsia="zh-CN"/>
        </w:rPr>
        <w:t>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A2B"/>
    <w:rsid w:val="00443A2B"/>
    <w:rsid w:val="00CA2C64"/>
    <w:rsid w:val="09313B63"/>
    <w:rsid w:val="4AA05F79"/>
    <w:rsid w:val="743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847</Characters>
  <Lines>7</Lines>
  <Paragraphs>1</Paragraphs>
  <TotalTime>0</TotalTime>
  <ScaleCrop>false</ScaleCrop>
  <LinksUpToDate>false</LinksUpToDate>
  <CharactersWithSpaces>994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2016-11-22T13:04:00Z</dcterms:created>
  <dc:creator>HP</dc:creator>
  <cp:lastModifiedBy>河源理工学生科</cp:lastModifiedBy>
  <cp:lastPrinted>2017-11-21T00:27:43Z</cp:lastPrinted>
  <dcterms:modified xsi:type="dcterms:W3CDTF">2017-11-21T00:28:45Z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